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BDE" w:rsidRDefault="00744BDE" w:rsidP="00744BDE">
      <w:pPr>
        <w:jc w:val="center"/>
        <w:rPr>
          <w:rFonts w:ascii="Arial" w:hAnsi="Arial" w:cs="Arial"/>
          <w:b/>
          <w:color w:val="000000"/>
          <w:sz w:val="20"/>
          <w:szCs w:val="20"/>
          <w:u w:val="single"/>
          <w:shd w:val="clear" w:color="auto" w:fill="FFFFFF"/>
        </w:rPr>
      </w:pPr>
      <w:r>
        <w:rPr>
          <w:rFonts w:ascii="Arial" w:hAnsi="Arial" w:cs="Arial"/>
          <w:b/>
          <w:sz w:val="20"/>
          <w:szCs w:val="20"/>
          <w:u w:val="single"/>
        </w:rPr>
        <w:t>Unit 1, Part 4 Notes Questions – Timing and Coordination</w:t>
      </w:r>
    </w:p>
    <w:p w:rsidR="00744BDE" w:rsidRDefault="00744BDE" w:rsidP="00744BDE">
      <w:pPr>
        <w:jc w:val="center"/>
        <w:rPr>
          <w:rFonts w:ascii="Arial" w:hAnsi="Arial" w:cs="Arial"/>
          <w:color w:val="000000"/>
          <w:sz w:val="20"/>
          <w:szCs w:val="20"/>
          <w:shd w:val="clear" w:color="auto" w:fill="FFFFFF"/>
        </w:rPr>
      </w:pPr>
    </w:p>
    <w:p w:rsidR="00744BDE" w:rsidRPr="00C307A6" w:rsidRDefault="00744BDE" w:rsidP="00744BDE">
      <w:pPr>
        <w:numPr>
          <w:ilvl w:val="0"/>
          <w:numId w:val="1"/>
        </w:numPr>
        <w:spacing w:after="200" w:line="276" w:lineRule="auto"/>
        <w:contextualSpacing/>
        <w:rPr>
          <w:rFonts w:ascii="Arial" w:hAnsi="Arial" w:cs="Arial"/>
          <w:sz w:val="20"/>
          <w:szCs w:val="20"/>
        </w:rPr>
      </w:pPr>
      <w:r w:rsidRPr="00C307A6">
        <w:rPr>
          <w:rFonts w:ascii="Arial" w:hAnsi="Arial" w:cs="Arial"/>
          <w:sz w:val="20"/>
          <w:szCs w:val="20"/>
        </w:rPr>
        <w:t>The respiratory system and circulatory system work together to deliver oxygen to the tissues of the body and remove carbon dioxide from the tissues of the body.  Gas exchange between the lungs and the blood vessels occurs at the alveoli, small sacs within the lungs that are covered in a network of capillaries (small blood vessels). Explain how a</w:t>
      </w:r>
      <w:r>
        <w:rPr>
          <w:rFonts w:ascii="Arial" w:hAnsi="Arial" w:cs="Arial"/>
          <w:sz w:val="20"/>
          <w:szCs w:val="20"/>
        </w:rPr>
        <w:t>n increase</w:t>
      </w:r>
      <w:bookmarkStart w:id="0" w:name="_GoBack"/>
      <w:bookmarkEnd w:id="0"/>
      <w:r w:rsidRPr="00C307A6">
        <w:rPr>
          <w:rFonts w:ascii="Arial" w:hAnsi="Arial" w:cs="Arial"/>
          <w:sz w:val="20"/>
          <w:szCs w:val="20"/>
        </w:rPr>
        <w:t xml:space="preserve"> in surface</w:t>
      </w:r>
      <w:r>
        <w:rPr>
          <w:rFonts w:ascii="Arial" w:hAnsi="Arial" w:cs="Arial"/>
          <w:sz w:val="20"/>
          <w:szCs w:val="20"/>
        </w:rPr>
        <w:t xml:space="preserve"> area</w:t>
      </w:r>
      <w:r w:rsidRPr="00C307A6">
        <w:rPr>
          <w:rFonts w:ascii="Arial" w:hAnsi="Arial" w:cs="Arial"/>
          <w:sz w:val="20"/>
          <w:szCs w:val="20"/>
        </w:rPr>
        <w:t xml:space="preserve"> would effect this system.</w:t>
      </w:r>
    </w:p>
    <w:p w:rsidR="00744BDE" w:rsidRDefault="00744BDE" w:rsidP="00744BDE">
      <w:pPr>
        <w:rPr>
          <w:rFonts w:ascii="Arial" w:hAnsi="Arial" w:cs="Arial"/>
          <w:sz w:val="20"/>
          <w:szCs w:val="20"/>
        </w:rPr>
      </w:pPr>
    </w:p>
    <w:p w:rsidR="00744BDE" w:rsidRPr="00C307A6" w:rsidRDefault="00744BDE" w:rsidP="00744BDE">
      <w:pPr>
        <w:rPr>
          <w:rFonts w:ascii="Arial" w:hAnsi="Arial" w:cs="Arial"/>
          <w:sz w:val="20"/>
          <w:szCs w:val="20"/>
        </w:rPr>
      </w:pPr>
    </w:p>
    <w:p w:rsidR="00744BDE" w:rsidRDefault="00744BDE" w:rsidP="00744BDE">
      <w:pPr>
        <w:rPr>
          <w:rFonts w:ascii="Arial" w:hAnsi="Arial" w:cs="Arial"/>
          <w:sz w:val="20"/>
          <w:szCs w:val="20"/>
        </w:rPr>
      </w:pPr>
    </w:p>
    <w:p w:rsidR="00744BDE" w:rsidRDefault="00744BDE" w:rsidP="00744BDE">
      <w:pPr>
        <w:rPr>
          <w:rFonts w:ascii="Arial" w:hAnsi="Arial" w:cs="Arial"/>
          <w:sz w:val="20"/>
          <w:szCs w:val="20"/>
        </w:rPr>
      </w:pPr>
    </w:p>
    <w:p w:rsidR="00744BDE" w:rsidRPr="00C307A6" w:rsidRDefault="00744BDE" w:rsidP="00744BDE">
      <w:pPr>
        <w:rPr>
          <w:rFonts w:ascii="Arial" w:hAnsi="Arial" w:cs="Arial"/>
          <w:sz w:val="20"/>
          <w:szCs w:val="20"/>
        </w:rPr>
      </w:pPr>
    </w:p>
    <w:p w:rsidR="00744BDE" w:rsidRPr="00C307A6" w:rsidRDefault="00744BDE" w:rsidP="00744BDE">
      <w:pPr>
        <w:rPr>
          <w:rFonts w:ascii="Arial" w:hAnsi="Arial" w:cs="Arial"/>
          <w:sz w:val="20"/>
          <w:szCs w:val="20"/>
        </w:rPr>
      </w:pPr>
    </w:p>
    <w:p w:rsidR="00744BDE" w:rsidRPr="00C307A6" w:rsidRDefault="00744BDE" w:rsidP="00744BDE">
      <w:pPr>
        <w:numPr>
          <w:ilvl w:val="0"/>
          <w:numId w:val="1"/>
        </w:numPr>
        <w:spacing w:after="200" w:line="276" w:lineRule="auto"/>
        <w:contextualSpacing/>
        <w:rPr>
          <w:rFonts w:ascii="Arial" w:hAnsi="Arial" w:cs="Arial"/>
          <w:sz w:val="20"/>
          <w:szCs w:val="20"/>
        </w:rPr>
      </w:pPr>
      <w:r w:rsidRPr="00C307A6">
        <w:rPr>
          <w:rFonts w:ascii="Arial" w:hAnsi="Arial" w:cs="Arial"/>
          <w:sz w:val="20"/>
          <w:szCs w:val="20"/>
        </w:rPr>
        <w:t>Explain the role of auxin in phototropism.</w:t>
      </w:r>
    </w:p>
    <w:p w:rsidR="00744BDE" w:rsidRPr="00C307A6" w:rsidRDefault="00744BDE" w:rsidP="00744BDE">
      <w:pPr>
        <w:rPr>
          <w:rFonts w:ascii="Arial" w:hAnsi="Arial" w:cs="Arial"/>
          <w:sz w:val="20"/>
          <w:szCs w:val="20"/>
        </w:rPr>
      </w:pPr>
    </w:p>
    <w:p w:rsidR="00744BDE" w:rsidRPr="00C307A6" w:rsidRDefault="00744BDE" w:rsidP="00744BDE">
      <w:pPr>
        <w:rPr>
          <w:rFonts w:ascii="Arial" w:hAnsi="Arial" w:cs="Arial"/>
          <w:sz w:val="20"/>
          <w:szCs w:val="20"/>
        </w:rPr>
      </w:pPr>
    </w:p>
    <w:p w:rsidR="00744BDE" w:rsidRPr="00C307A6" w:rsidRDefault="00744BDE" w:rsidP="00744BDE">
      <w:pPr>
        <w:rPr>
          <w:rFonts w:ascii="Arial" w:hAnsi="Arial" w:cs="Arial"/>
          <w:sz w:val="20"/>
          <w:szCs w:val="20"/>
        </w:rPr>
      </w:pPr>
    </w:p>
    <w:p w:rsidR="00744BDE" w:rsidRPr="00C307A6" w:rsidRDefault="00744BDE" w:rsidP="00744BDE">
      <w:pPr>
        <w:rPr>
          <w:rFonts w:ascii="Arial" w:hAnsi="Arial" w:cs="Arial"/>
          <w:sz w:val="20"/>
          <w:szCs w:val="20"/>
        </w:rPr>
      </w:pPr>
    </w:p>
    <w:p w:rsidR="00744BDE" w:rsidRDefault="00744BDE" w:rsidP="00744BDE">
      <w:pPr>
        <w:rPr>
          <w:rFonts w:ascii="Arial" w:hAnsi="Arial" w:cs="Arial"/>
          <w:sz w:val="20"/>
          <w:szCs w:val="20"/>
        </w:rPr>
      </w:pPr>
    </w:p>
    <w:p w:rsidR="00744BDE" w:rsidRDefault="00744BDE" w:rsidP="00744BDE">
      <w:pPr>
        <w:rPr>
          <w:rFonts w:ascii="Arial" w:hAnsi="Arial" w:cs="Arial"/>
          <w:sz w:val="20"/>
          <w:szCs w:val="20"/>
        </w:rPr>
      </w:pPr>
    </w:p>
    <w:p w:rsidR="00744BDE" w:rsidRPr="00C307A6" w:rsidRDefault="00744BDE" w:rsidP="00744BDE">
      <w:pPr>
        <w:rPr>
          <w:rFonts w:ascii="Arial" w:hAnsi="Arial" w:cs="Arial"/>
          <w:sz w:val="20"/>
          <w:szCs w:val="20"/>
        </w:rPr>
      </w:pPr>
    </w:p>
    <w:p w:rsidR="00744BDE" w:rsidRPr="00C307A6" w:rsidRDefault="00744BDE" w:rsidP="00744BDE">
      <w:pPr>
        <w:rPr>
          <w:rFonts w:ascii="Arial" w:hAnsi="Arial" w:cs="Arial"/>
          <w:sz w:val="20"/>
          <w:szCs w:val="20"/>
        </w:rPr>
      </w:pPr>
    </w:p>
    <w:p w:rsidR="00744BDE" w:rsidRPr="00C307A6" w:rsidRDefault="00744BDE" w:rsidP="00744BDE">
      <w:pPr>
        <w:numPr>
          <w:ilvl w:val="0"/>
          <w:numId w:val="1"/>
        </w:numPr>
        <w:spacing w:after="200" w:line="276" w:lineRule="auto"/>
        <w:contextualSpacing/>
        <w:rPr>
          <w:rFonts w:ascii="Arial" w:hAnsi="Arial" w:cs="Arial"/>
          <w:sz w:val="20"/>
          <w:szCs w:val="20"/>
        </w:rPr>
      </w:pPr>
      <w:r w:rsidRPr="00C307A6">
        <w:rPr>
          <w:rFonts w:ascii="Arial" w:hAnsi="Arial" w:cs="Arial"/>
          <w:sz w:val="20"/>
          <w:szCs w:val="20"/>
        </w:rPr>
        <w:t xml:space="preserve">Using the diagram </w:t>
      </w:r>
      <w:r>
        <w:rPr>
          <w:rFonts w:ascii="Arial" w:hAnsi="Arial" w:cs="Arial"/>
          <w:sz w:val="20"/>
          <w:szCs w:val="20"/>
        </w:rPr>
        <w:t>from your notes as an aide</w:t>
      </w:r>
      <w:r w:rsidRPr="00C307A6">
        <w:rPr>
          <w:rFonts w:ascii="Arial" w:hAnsi="Arial" w:cs="Arial"/>
          <w:sz w:val="20"/>
          <w:szCs w:val="20"/>
        </w:rPr>
        <w:t xml:space="preserve">, explain how the body responds to changes in body temperature. </w:t>
      </w:r>
    </w:p>
    <w:p w:rsidR="00744BDE" w:rsidRPr="00C307A6" w:rsidRDefault="00744BDE" w:rsidP="00744BDE">
      <w:pPr>
        <w:rPr>
          <w:rFonts w:ascii="Arial" w:hAnsi="Arial" w:cs="Arial"/>
          <w:sz w:val="20"/>
          <w:szCs w:val="20"/>
        </w:rPr>
      </w:pPr>
    </w:p>
    <w:p w:rsidR="00744BDE" w:rsidRPr="00C307A6" w:rsidRDefault="00744BDE" w:rsidP="00744BDE">
      <w:pPr>
        <w:rPr>
          <w:rFonts w:ascii="Arial" w:hAnsi="Arial" w:cs="Arial"/>
          <w:sz w:val="20"/>
          <w:szCs w:val="20"/>
        </w:rPr>
      </w:pPr>
    </w:p>
    <w:p w:rsidR="00744BDE" w:rsidRPr="00C307A6" w:rsidRDefault="00744BDE" w:rsidP="00744BDE">
      <w:pPr>
        <w:rPr>
          <w:rFonts w:ascii="Arial" w:hAnsi="Arial" w:cs="Arial"/>
          <w:sz w:val="20"/>
          <w:szCs w:val="20"/>
        </w:rPr>
      </w:pPr>
    </w:p>
    <w:p w:rsidR="00744BDE" w:rsidRPr="00C307A6" w:rsidRDefault="00744BDE" w:rsidP="00744BDE">
      <w:pPr>
        <w:rPr>
          <w:rFonts w:ascii="Arial" w:hAnsi="Arial" w:cs="Arial"/>
          <w:sz w:val="20"/>
          <w:szCs w:val="20"/>
        </w:rPr>
      </w:pPr>
    </w:p>
    <w:p w:rsidR="00744BDE" w:rsidRPr="00C307A6" w:rsidRDefault="00744BDE" w:rsidP="00744BDE">
      <w:pPr>
        <w:rPr>
          <w:rFonts w:ascii="Arial" w:hAnsi="Arial" w:cs="Arial"/>
          <w:sz w:val="20"/>
          <w:szCs w:val="20"/>
        </w:rPr>
      </w:pPr>
    </w:p>
    <w:p w:rsidR="00744BDE" w:rsidRPr="00C307A6" w:rsidRDefault="00744BDE" w:rsidP="00744BDE">
      <w:pPr>
        <w:rPr>
          <w:rFonts w:ascii="Arial" w:hAnsi="Arial" w:cs="Arial"/>
          <w:sz w:val="20"/>
          <w:szCs w:val="20"/>
        </w:rPr>
      </w:pPr>
    </w:p>
    <w:p w:rsidR="00744BDE" w:rsidRPr="00C307A6" w:rsidRDefault="00744BDE" w:rsidP="00744BDE">
      <w:pPr>
        <w:rPr>
          <w:rFonts w:ascii="Arial" w:hAnsi="Arial" w:cs="Arial"/>
          <w:sz w:val="20"/>
          <w:szCs w:val="20"/>
        </w:rPr>
      </w:pPr>
    </w:p>
    <w:p w:rsidR="00744BDE" w:rsidRPr="00C307A6" w:rsidRDefault="00744BDE" w:rsidP="00744BDE">
      <w:pPr>
        <w:rPr>
          <w:rFonts w:ascii="Arial" w:hAnsi="Arial" w:cs="Arial"/>
          <w:sz w:val="20"/>
          <w:szCs w:val="20"/>
        </w:rPr>
      </w:pPr>
    </w:p>
    <w:p w:rsidR="00744BDE" w:rsidRPr="00C307A6" w:rsidRDefault="00744BDE" w:rsidP="00744BDE">
      <w:pPr>
        <w:rPr>
          <w:rFonts w:ascii="Arial" w:hAnsi="Arial" w:cs="Arial"/>
          <w:sz w:val="20"/>
          <w:szCs w:val="20"/>
        </w:rPr>
      </w:pPr>
    </w:p>
    <w:p w:rsidR="00744BDE" w:rsidRPr="00C307A6" w:rsidRDefault="00744BDE" w:rsidP="00744BDE">
      <w:pPr>
        <w:numPr>
          <w:ilvl w:val="0"/>
          <w:numId w:val="1"/>
        </w:numPr>
        <w:spacing w:after="200" w:line="276" w:lineRule="auto"/>
        <w:contextualSpacing/>
        <w:rPr>
          <w:rFonts w:ascii="Arial" w:hAnsi="Arial" w:cs="Arial"/>
          <w:sz w:val="20"/>
          <w:szCs w:val="20"/>
        </w:rPr>
      </w:pPr>
      <w:r w:rsidRPr="00C307A6">
        <w:rPr>
          <w:rFonts w:ascii="Arial" w:hAnsi="Arial" w:cs="Arial"/>
          <w:sz w:val="20"/>
          <w:szCs w:val="20"/>
        </w:rPr>
        <w:t>What is a Fixed Action Pattern? Provide an example.</w:t>
      </w:r>
    </w:p>
    <w:p w:rsidR="00744BDE" w:rsidRPr="00BE0543" w:rsidRDefault="00744BDE" w:rsidP="00744BDE">
      <w:pPr>
        <w:rPr>
          <w:rFonts w:ascii="Arial" w:hAnsi="Arial" w:cs="Arial"/>
          <w:sz w:val="20"/>
          <w:szCs w:val="20"/>
        </w:rPr>
      </w:pPr>
    </w:p>
    <w:p w:rsidR="004105A2" w:rsidRDefault="004105A2"/>
    <w:sectPr w:rsidR="004105A2" w:rsidSect="008D718F">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F0190"/>
    <w:multiLevelType w:val="hybridMultilevel"/>
    <w:tmpl w:val="F7BA4DC4"/>
    <w:lvl w:ilvl="0" w:tplc="CBD8D74A">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BDE"/>
    <w:rsid w:val="004105A2"/>
    <w:rsid w:val="00744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FA7A9"/>
  <w15:chartTrackingRefBased/>
  <w15:docId w15:val="{DC3FEE4D-F3C2-46CB-AD3F-98BD000D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B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Prince William County Public Schools</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O. Krouse</dc:creator>
  <cp:keywords/>
  <dc:description/>
  <cp:lastModifiedBy>Kathryn O. Krouse</cp:lastModifiedBy>
  <cp:revision>1</cp:revision>
  <dcterms:created xsi:type="dcterms:W3CDTF">2016-09-06T13:06:00Z</dcterms:created>
  <dcterms:modified xsi:type="dcterms:W3CDTF">2016-09-06T13:08:00Z</dcterms:modified>
</cp:coreProperties>
</file>